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NotoSansJP-bold.ttf" ContentType="application/x-font-ttf"/>
  <Override PartName="/word/fonts/NotoSansJP-regular.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sz w:val="28"/>
          <w:szCs w:val="28"/>
          <w:rtl w:val="0"/>
        </w:rPr>
        <w:t xml:space="preserve">委　任　状</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0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■委任者（本人）情報</w:t>
      </w:r>
    </w:p>
    <w:p w:rsidR="00000000" w:rsidDel="00000000" w:rsidP="00000000" w:rsidRDefault="00000000" w:rsidRPr="00000000" w14:paraId="0000000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氏名または商号</w:t>
        <w:tab/>
        <w:tab/>
        <w:tab/>
        <w:t xml:space="preserve">：</w:t>
      </w:r>
    </w:p>
    <w:p w:rsidR="00000000" w:rsidDel="00000000" w:rsidP="00000000" w:rsidRDefault="00000000" w:rsidRPr="00000000" w14:paraId="0000000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代表者名</w:t>
        <w:tab/>
        <w:tab/>
        <w:tab/>
        <w:t xml:space="preserve">：</w:t>
      </w:r>
    </w:p>
    <w:p w:rsidR="00000000" w:rsidDel="00000000" w:rsidP="00000000" w:rsidRDefault="00000000" w:rsidRPr="00000000" w14:paraId="0000000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tab/>
        <w:tab/>
        <w:t xml:space="preserve">：</w:t>
      </w:r>
    </w:p>
    <w:p w:rsidR="00000000" w:rsidDel="00000000" w:rsidP="00000000" w:rsidRDefault="00000000" w:rsidRPr="00000000" w14:paraId="0000000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生年月日（法人は設立年月日）</w:t>
        <w:tab/>
        <w:t xml:space="preserve">：</w:t>
      </w:r>
    </w:p>
    <w:p w:rsidR="00000000" w:rsidDel="00000000" w:rsidP="00000000" w:rsidRDefault="00000000" w:rsidRPr="00000000" w14:paraId="0000000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本件取引における立場</w:t>
        <w:tab/>
        <w:tab/>
        <w:t xml:space="preserve">：　所有者　・　購入者</w:t>
      </w:r>
    </w:p>
    <w:p w:rsidR="00000000" w:rsidDel="00000000" w:rsidP="00000000" w:rsidRDefault="00000000" w:rsidRPr="00000000" w14:paraId="0000000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ラッコID（登録済の場合）</w:t>
        <w:tab/>
        <w:t xml:space="preserve">：</w:t>
      </w:r>
    </w:p>
    <w:p w:rsidR="00000000" w:rsidDel="00000000" w:rsidP="00000000" w:rsidRDefault="00000000" w:rsidRPr="00000000" w14:paraId="0000000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委任対象となる事業等</w:t>
        <w:tab/>
        <w:tab/>
        <w:t xml:space="preserve">：</w:t>
      </w:r>
    </w:p>
    <w:p w:rsidR="00000000" w:rsidDel="00000000" w:rsidP="00000000" w:rsidRDefault="00000000" w:rsidRPr="00000000" w14:paraId="0000000A">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B">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C">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D">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■受任者（代理人）情報</w:t>
      </w:r>
    </w:p>
    <w:p w:rsidR="00000000" w:rsidDel="00000000" w:rsidP="00000000" w:rsidRDefault="00000000" w:rsidRPr="00000000" w14:paraId="0000000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氏名または商号・代表者名</w:t>
        <w:tab/>
        <w:t xml:space="preserve">：</w:t>
      </w:r>
    </w:p>
    <w:p w:rsidR="00000000" w:rsidDel="00000000" w:rsidP="00000000" w:rsidRDefault="00000000" w:rsidRPr="00000000" w14:paraId="00000010">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tab/>
        <w:tab/>
        <w:t xml:space="preserve">：</w:t>
      </w:r>
    </w:p>
    <w:p w:rsidR="00000000" w:rsidDel="00000000" w:rsidP="00000000" w:rsidRDefault="00000000" w:rsidRPr="00000000" w14:paraId="0000001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職業・資格</w:t>
        <w:tab/>
        <w:tab/>
        <w:tab/>
        <w:t xml:space="preserve">：</w:t>
      </w:r>
    </w:p>
    <w:p w:rsidR="00000000" w:rsidDel="00000000" w:rsidP="00000000" w:rsidRDefault="00000000" w:rsidRPr="00000000" w14:paraId="0000001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登録番号（資格者の場合）</w:t>
        <w:tab/>
        <w:t xml:space="preserve">：</w:t>
      </w:r>
    </w:p>
    <w:p w:rsidR="00000000" w:rsidDel="00000000" w:rsidP="00000000" w:rsidRDefault="00000000" w:rsidRPr="00000000" w14:paraId="0000001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ラッコID（登録済の場合）</w:t>
        <w:tab/>
        <w:t xml:space="preserve">：</w:t>
      </w:r>
    </w:p>
    <w:p w:rsidR="00000000" w:rsidDel="00000000" w:rsidP="00000000" w:rsidRDefault="00000000" w:rsidRPr="00000000" w14:paraId="00000014">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■委任事項（該当するものにチェック）</w:t>
      </w:r>
    </w:p>
    <w:p w:rsidR="00000000" w:rsidDel="00000000" w:rsidP="00000000" w:rsidRDefault="00000000" w:rsidRPr="00000000" w14:paraId="0000001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ラッコM&amp;Aプラットフォームへの会員登録・情報入力・書類提出に関する一切の手続</w:t>
      </w:r>
    </w:p>
    <w:p w:rsidR="00000000" w:rsidDel="00000000" w:rsidP="00000000" w:rsidRDefault="00000000" w:rsidRPr="00000000" w14:paraId="0000001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案件登録・案件情報の入力・修正に関する手続</w:t>
      </w:r>
    </w:p>
    <w:p w:rsidR="00000000" w:rsidDel="00000000" w:rsidP="00000000" w:rsidRDefault="00000000" w:rsidRPr="00000000" w14:paraId="0000001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取引相手方との交渉申込・交渉・条件協議に関する手続</w:t>
      </w:r>
    </w:p>
    <w:p w:rsidR="00000000" w:rsidDel="00000000" w:rsidP="00000000" w:rsidRDefault="00000000" w:rsidRPr="00000000" w14:paraId="0000001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秘密保持契約書への署名・締結</w:t>
      </w:r>
    </w:p>
    <w:p w:rsidR="00000000" w:rsidDel="00000000" w:rsidP="00000000" w:rsidRDefault="00000000" w:rsidRPr="00000000" w14:paraId="0000001A">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基本合意書への署名・締結</w:t>
      </w:r>
    </w:p>
    <w:p w:rsidR="00000000" w:rsidDel="00000000" w:rsidP="00000000" w:rsidRDefault="00000000" w:rsidRPr="00000000" w14:paraId="0000001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取引条件の入力・確認・承認に関する手続</w:t>
      </w:r>
    </w:p>
    <w:p w:rsidR="00000000" w:rsidDel="00000000" w:rsidP="00000000" w:rsidRDefault="00000000" w:rsidRPr="00000000" w14:paraId="0000001C">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事業譲渡契約書への署名・締結</w:t>
      </w:r>
    </w:p>
    <w:p w:rsidR="00000000" w:rsidDel="00000000" w:rsidP="00000000" w:rsidRDefault="00000000" w:rsidRPr="00000000" w14:paraId="0000001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株式譲渡契約書への署名・締結</w:t>
      </w:r>
    </w:p>
    <w:p w:rsidR="00000000" w:rsidDel="00000000" w:rsidP="00000000" w:rsidRDefault="00000000" w:rsidRPr="00000000" w14:paraId="0000001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事業資産譲渡契約書への署名・締結</w:t>
      </w:r>
    </w:p>
    <w:p w:rsidR="00000000" w:rsidDel="00000000" w:rsidP="00000000" w:rsidRDefault="00000000" w:rsidRPr="00000000" w14:paraId="0000001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売買代金振込先口座情報の登録に関する手続（ただし送金先口座は所有者名義に限る）</w:t>
      </w:r>
    </w:p>
    <w:p w:rsidR="00000000" w:rsidDel="00000000" w:rsidP="00000000" w:rsidRDefault="00000000" w:rsidRPr="00000000" w14:paraId="00000020">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対象会社に対する株式譲渡承認請求に関する手続</w:t>
      </w:r>
    </w:p>
    <w:p w:rsidR="00000000" w:rsidDel="00000000" w:rsidP="00000000" w:rsidRDefault="00000000" w:rsidRPr="00000000" w14:paraId="0000002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対象会社に対する株主名簿書換請求に関する手続</w:t>
      </w:r>
    </w:p>
    <w:p w:rsidR="00000000" w:rsidDel="00000000" w:rsidP="00000000" w:rsidRDefault="00000000" w:rsidRPr="00000000" w14:paraId="0000002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その他（具体的に：　　　　　　　　　　　　　　　　　　　　　　　　）</w:t>
      </w:r>
    </w:p>
    <w:p w:rsidR="00000000" w:rsidDel="00000000" w:rsidP="00000000" w:rsidRDefault="00000000" w:rsidRPr="00000000" w14:paraId="00000023">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4">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5">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■委任の範囲・条件</w:t>
      </w:r>
    </w:p>
    <w:p w:rsidR="00000000" w:rsidDel="00000000" w:rsidP="00000000" w:rsidRDefault="00000000" w:rsidRPr="00000000" w14:paraId="0000002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1．本委任状は、上記「委任事項」の欄にチェックした事項に限り有効とします。</w:t>
      </w:r>
    </w:p>
    <w:p w:rsidR="00000000" w:rsidDel="00000000" w:rsidP="00000000" w:rsidRDefault="00000000" w:rsidRPr="00000000" w14:paraId="0000002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2．代理人は、委任事項の範囲内においてのみ委任者を代理する権限を有します。</w:t>
      </w:r>
    </w:p>
    <w:p w:rsidR="00000000" w:rsidDel="00000000" w:rsidP="00000000" w:rsidRDefault="00000000" w:rsidRPr="00000000" w14:paraId="0000002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3．代理人は、本委任に基づき取得した情報について、秘密保持義務を負います。</w:t>
      </w:r>
    </w:p>
    <w:p w:rsidR="00000000" w:rsidDel="00000000" w:rsidP="00000000" w:rsidRDefault="00000000" w:rsidRPr="00000000" w14:paraId="0000002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4．本委任の有効期間は、本委任状の作成日から【　年　月　日】までとします。</w:t>
      </w:r>
    </w:p>
    <w:p w:rsidR="00000000" w:rsidDel="00000000" w:rsidP="00000000" w:rsidRDefault="00000000" w:rsidRPr="00000000" w14:paraId="0000002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5．委任者は、書面による通知により随時本委任を取り消すことができます。</w:t>
      </w:r>
    </w:p>
    <w:p w:rsidR="00000000" w:rsidDel="00000000" w:rsidP="00000000" w:rsidRDefault="00000000" w:rsidRPr="00000000" w14:paraId="0000002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6．本委任が取り消された場合、委任者および代理人は、速やかにラッコ株式会社および取引の相手方に通知するものとします。</w:t>
      </w:r>
    </w:p>
    <w:p w:rsidR="00000000" w:rsidDel="00000000" w:rsidP="00000000" w:rsidRDefault="00000000" w:rsidRPr="00000000" w14:paraId="0000002D">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■委任者の署名・捺印</w:t>
      </w:r>
    </w:p>
    <w:p w:rsidR="00000000" w:rsidDel="00000000" w:rsidP="00000000" w:rsidRDefault="00000000" w:rsidRPr="00000000" w14:paraId="0000002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年　月　日</w:t>
      </w:r>
    </w:p>
    <w:p w:rsidR="00000000" w:rsidDel="00000000" w:rsidP="00000000" w:rsidRDefault="00000000" w:rsidRPr="00000000" w14:paraId="00000030">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r>
    </w:p>
    <w:p w:rsidR="00000000" w:rsidDel="00000000" w:rsidP="00000000" w:rsidRDefault="00000000" w:rsidRPr="00000000" w14:paraId="00000032">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氏名または商号・代表者名</w:t>
        <w:tab/>
        <w:tab/>
        <w:tab/>
        <w:tab/>
        <w:tab/>
        <w:t xml:space="preserve">印</w:t>
      </w:r>
    </w:p>
    <w:p w:rsidR="00000000" w:rsidDel="00000000" w:rsidP="00000000" w:rsidRDefault="00000000" w:rsidRPr="00000000" w14:paraId="00000034">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※法人の場合は法人実印を捺印し、印鑑証明書（3ヶ月以内のもの）の添付を推奨します</w:t>
      </w:r>
    </w:p>
    <w:p w:rsidR="00000000" w:rsidDel="00000000" w:rsidP="00000000" w:rsidRDefault="00000000" w:rsidRPr="00000000" w14:paraId="00000036">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【ご利用にあたって】（本欄は書式の説明です。作成の際は削除してください。）</w:t>
      </w:r>
    </w:p>
    <w:p w:rsidR="00000000" w:rsidDel="00000000" w:rsidP="00000000" w:rsidRDefault="00000000" w:rsidRPr="00000000" w14:paraId="0000003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※本書類は、ラッコM&amp;Aをご利用の方の参考として提供するひな形です。法的効力を保証するものではありません。</w:t>
      </w:r>
    </w:p>
    <w:p w:rsidR="00000000" w:rsidDel="00000000" w:rsidP="00000000" w:rsidRDefault="00000000" w:rsidRPr="00000000" w14:paraId="0000003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※案件により必要な条項・手続は異なります。実際のご利用にあたっては、内容が案件に適合するかを含め、専門家にご確認ください。</w:t>
      </w:r>
    </w:p>
    <w:p w:rsidR="00000000" w:rsidDel="00000000" w:rsidP="00000000" w:rsidRDefault="00000000" w:rsidRPr="00000000" w14:paraId="0000003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※本書類の内容は予告なく変更することがあります。</w:t>
      </w:r>
    </w:p>
    <w:sectPr>
      <w:footerReference w:type="default" r:id="rId6"/>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Noto Sans JP"/>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游ゴシック" w:cs="Yu Gothic" w:hint="eastAsia"/>
        <w:sz w:val="18"/>
      </w:rPr>
      <w:t>ラッコM&amp;Aひな形　rakkoma.com</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Yu Gothic" w:hAnsi="Yu Gothic" w:eastAsia="游ゴシック"/>
    </w:rPr>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